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5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880F1F" w:rsidRPr="00FD5676" w14:paraId="0E446C25" w14:textId="77777777" w:rsidTr="00880F1F">
        <w:tc>
          <w:tcPr>
            <w:tcW w:w="9016" w:type="dxa"/>
          </w:tcPr>
          <w:p w14:paraId="307B8906" w14:textId="3B23A6C4" w:rsidR="00880F1F" w:rsidRPr="00E95D9E" w:rsidRDefault="00E95D9E" w:rsidP="00E95D9E">
            <w:pPr>
              <w:spacing w:after="160" w:line="259" w:lineRule="auto"/>
              <w:rPr>
                <w:b/>
                <w:bCs/>
              </w:rPr>
            </w:pPr>
            <w:r w:rsidRPr="007659AC">
              <w:rPr>
                <w:b/>
                <w:bCs/>
              </w:rPr>
              <w:t xml:space="preserve">Varslingsskjema ved mistanke om økonomiske misligheter og/eller mistanke om seksuell utnyttelse, seksuelt misbruk og seksuell trakassering (SEAH) </w:t>
            </w:r>
          </w:p>
        </w:tc>
      </w:tr>
    </w:tbl>
    <w:p w14:paraId="71F58D6C" w14:textId="77777777" w:rsidR="00880F1F" w:rsidRPr="00FD5676" w:rsidRDefault="00880F1F" w:rsidP="002F3382">
      <w:pPr>
        <w:spacing w:after="0" w:line="240" w:lineRule="auto"/>
        <w:rPr>
          <w:sz w:val="8"/>
          <w:szCs w:val="6"/>
        </w:rPr>
      </w:pPr>
    </w:p>
    <w:tbl>
      <w:tblPr>
        <w:tblStyle w:val="TableGrid"/>
        <w:tblpPr w:leftFromText="142" w:rightFromText="142" w:bottomFromText="255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324"/>
        <w:gridCol w:w="4424"/>
      </w:tblGrid>
      <w:tr w:rsidR="005F6044" w:rsidRPr="00FD5676" w14:paraId="47A8B9F7" w14:textId="77777777" w:rsidTr="00E93BD0">
        <w:trPr>
          <w:trHeight w:val="700"/>
        </w:trPr>
        <w:tc>
          <w:tcPr>
            <w:tcW w:w="2268" w:type="dxa"/>
            <w:tcBorders>
              <w:bottom w:val="single" w:sz="8" w:space="0" w:color="03542D" w:themeColor="accent1"/>
            </w:tcBorders>
          </w:tcPr>
          <w:p w14:paraId="743F5B19" w14:textId="77777777" w:rsidR="005F6044" w:rsidRPr="00FD5676" w:rsidRDefault="00B6285C" w:rsidP="005F05AC">
            <w:pPr>
              <w:spacing w:after="0"/>
              <w:rPr>
                <w:rFonts w:asciiTheme="majorHAnsi" w:hAnsiTheme="majorHAnsi"/>
                <w:i/>
                <w:iCs/>
                <w:sz w:val="22"/>
              </w:rPr>
            </w:pPr>
            <w:r w:rsidRPr="00FD5676">
              <w:rPr>
                <w:rFonts w:asciiTheme="majorHAnsi" w:hAnsiTheme="majorHAnsi"/>
                <w:i/>
                <w:iCs/>
                <w:sz w:val="22"/>
              </w:rPr>
              <w:t>D</w:t>
            </w:r>
            <w:r w:rsidR="00880F1F" w:rsidRPr="00FD5676">
              <w:rPr>
                <w:rFonts w:asciiTheme="majorHAnsi" w:hAnsiTheme="majorHAnsi"/>
                <w:i/>
                <w:iCs/>
                <w:sz w:val="22"/>
              </w:rPr>
              <w:t>ato:</w:t>
            </w:r>
          </w:p>
          <w:sdt>
            <w:sdtPr>
              <w:rPr>
                <w:sz w:val="22"/>
              </w:rPr>
              <w:tag w:val="DocumentDate"/>
              <w:id w:val="10000"/>
              <w:placeholder>
                <w:docPart w:val="5905C2759DD248BEBE611439796C503D"/>
              </w:placeholder>
              <w:showingPlcHdr/>
              <w:dataBinding w:prefixMappings="xmlns:gbs='http://www.software-innovation.no/growBusinessDocument'" w:xpath="/gbs:GrowBusinessDocument/gbs:DocumentDate[@gbs:key='10000']" w:storeItemID="{A59DA4B2-2D04-41B5-BDB0-7E27287E8976}"/>
              <w:date w:fullDate="2023-05-09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3D96B974" w14:textId="1EBAB556" w:rsidR="00880F1F" w:rsidRPr="00FD5676" w:rsidRDefault="0077473F" w:rsidP="005F05AC">
                <w:pPr>
                  <w:spacing w:after="0"/>
                  <w:rPr>
                    <w:sz w:val="22"/>
                  </w:rPr>
                </w:pPr>
                <w:r w:rsidRPr="00465703">
                  <w:rPr>
                    <w:rStyle w:val="PlaceholderText"/>
                  </w:rPr>
                  <w:t>Klikk eller trykk for å skrive inn en dato.</w:t>
                </w:r>
              </w:p>
            </w:sdtContent>
          </w:sdt>
        </w:tc>
        <w:tc>
          <w:tcPr>
            <w:tcW w:w="2324" w:type="dxa"/>
            <w:tcBorders>
              <w:bottom w:val="single" w:sz="8" w:space="0" w:color="03542D" w:themeColor="accent1"/>
            </w:tcBorders>
          </w:tcPr>
          <w:p w14:paraId="5A557C38" w14:textId="77777777" w:rsidR="005F6044" w:rsidRPr="00FD5676" w:rsidRDefault="00B6285C" w:rsidP="005F05AC">
            <w:pPr>
              <w:spacing w:after="0"/>
              <w:rPr>
                <w:rFonts w:asciiTheme="majorHAnsi" w:hAnsiTheme="majorHAnsi"/>
                <w:i/>
                <w:iCs/>
                <w:sz w:val="22"/>
              </w:rPr>
            </w:pPr>
            <w:r w:rsidRPr="00FD5676">
              <w:rPr>
                <w:rFonts w:asciiTheme="majorHAnsi" w:hAnsiTheme="majorHAnsi"/>
                <w:i/>
                <w:iCs/>
                <w:sz w:val="22"/>
              </w:rPr>
              <w:t>R</w:t>
            </w:r>
            <w:r w:rsidR="00880F1F" w:rsidRPr="00FD5676">
              <w:rPr>
                <w:rFonts w:asciiTheme="majorHAnsi" w:hAnsiTheme="majorHAnsi"/>
                <w:i/>
                <w:iCs/>
                <w:sz w:val="22"/>
              </w:rPr>
              <w:t>eferanse:</w:t>
            </w:r>
          </w:p>
          <w:sdt>
            <w:sdtPr>
              <w:rPr>
                <w:sz w:val="22"/>
              </w:rPr>
              <w:tag w:val="OurRef.Name"/>
              <w:id w:val="10001"/>
              <w:placeholder>
                <w:docPart w:val="614C23F199B64116BF9E584167CF3C17"/>
              </w:placeholder>
              <w:showingPlcHdr/>
              <w:dataBinding w:prefixMappings="xmlns:gbs='http://www.software-innovation.no/growBusinessDocument'" w:xpath="/gbs:GrowBusinessDocument/gbs:OurRef.Name[@gbs:key='10001']" w:storeItemID="{A59DA4B2-2D04-41B5-BDB0-7E27287E8976}"/>
              <w:text/>
            </w:sdtPr>
            <w:sdtEndPr/>
            <w:sdtContent>
              <w:p w14:paraId="1C8B4B76" w14:textId="191603F9" w:rsidR="00880F1F" w:rsidRPr="00FD5676" w:rsidRDefault="0077473F" w:rsidP="005F05AC">
                <w:pPr>
                  <w:spacing w:after="0"/>
                  <w:rPr>
                    <w:sz w:val="22"/>
                  </w:rPr>
                </w:pPr>
                <w:r w:rsidRPr="00465703">
                  <w:rPr>
                    <w:rStyle w:val="PlaceholderText"/>
                  </w:rPr>
                  <w:t>Klikk eller trykk her for å skrive inn tekst.</w:t>
                </w:r>
              </w:p>
            </w:sdtContent>
          </w:sdt>
        </w:tc>
        <w:tc>
          <w:tcPr>
            <w:tcW w:w="4424" w:type="dxa"/>
            <w:tcBorders>
              <w:bottom w:val="single" w:sz="8" w:space="0" w:color="03542D" w:themeColor="accent1"/>
            </w:tcBorders>
          </w:tcPr>
          <w:p w14:paraId="26DA9C8D" w14:textId="77777777" w:rsidR="005F6044" w:rsidRPr="00FD5676" w:rsidRDefault="00B6285C" w:rsidP="005F05AC">
            <w:pPr>
              <w:spacing w:after="0"/>
              <w:rPr>
                <w:rFonts w:asciiTheme="majorHAnsi" w:hAnsiTheme="majorHAnsi"/>
                <w:i/>
                <w:iCs/>
                <w:sz w:val="22"/>
              </w:rPr>
            </w:pPr>
            <w:r w:rsidRPr="00FD5676">
              <w:rPr>
                <w:rFonts w:asciiTheme="majorHAnsi" w:hAnsiTheme="majorHAnsi"/>
                <w:i/>
                <w:iCs/>
                <w:sz w:val="22"/>
              </w:rPr>
              <w:t>S</w:t>
            </w:r>
            <w:r w:rsidR="00880F1F" w:rsidRPr="00FD5676">
              <w:rPr>
                <w:rFonts w:asciiTheme="majorHAnsi" w:hAnsiTheme="majorHAnsi"/>
                <w:i/>
                <w:iCs/>
                <w:sz w:val="22"/>
              </w:rPr>
              <w:t>aks</w:t>
            </w:r>
            <w:r w:rsidR="00736F5B" w:rsidRPr="00FD5676">
              <w:rPr>
                <w:rFonts w:asciiTheme="majorHAnsi" w:hAnsiTheme="majorHAnsi"/>
                <w:i/>
                <w:iCs/>
                <w:sz w:val="22"/>
              </w:rPr>
              <w:t>nummer</w:t>
            </w:r>
            <w:r w:rsidR="00880F1F" w:rsidRPr="00FD5676">
              <w:rPr>
                <w:rFonts w:asciiTheme="majorHAnsi" w:hAnsiTheme="majorHAnsi"/>
                <w:i/>
                <w:iCs/>
                <w:sz w:val="22"/>
              </w:rPr>
              <w:t>:</w:t>
            </w:r>
          </w:p>
          <w:sdt>
            <w:sdtPr>
              <w:rPr>
                <w:sz w:val="22"/>
              </w:rPr>
              <w:tag w:val="DocumentNumber"/>
              <w:id w:val="10002"/>
              <w:placeholder>
                <w:docPart w:val="614C23F199B64116BF9E584167CF3C17"/>
              </w:placeholder>
              <w:showingPlcHdr/>
              <w:dataBinding w:prefixMappings="xmlns:gbs='http://www.software-innovation.no/growBusinessDocument'" w:xpath="/gbs:GrowBusinessDocument/gbs:DocumentNumber[@gbs:key='10002']" w:storeItemID="{A59DA4B2-2D04-41B5-BDB0-7E27287E8976}"/>
              <w:text/>
            </w:sdtPr>
            <w:sdtEndPr/>
            <w:sdtContent>
              <w:p w14:paraId="2BB486EB" w14:textId="6330E66E" w:rsidR="00880F1F" w:rsidRPr="00FD5676" w:rsidRDefault="0077473F" w:rsidP="005F05AC">
                <w:pPr>
                  <w:spacing w:after="0"/>
                  <w:rPr>
                    <w:sz w:val="22"/>
                  </w:rPr>
                </w:pPr>
                <w:r w:rsidRPr="00465703">
                  <w:rPr>
                    <w:rStyle w:val="PlaceholderText"/>
                  </w:rPr>
                  <w:t>Klikk eller trykk her for å skrive inn tekst.</w:t>
                </w:r>
              </w:p>
            </w:sdtContent>
          </w:sdt>
        </w:tc>
      </w:tr>
    </w:tbl>
    <w:p w14:paraId="37554AA8" w14:textId="77777777" w:rsidR="002A7038" w:rsidRDefault="00D0003B" w:rsidP="002A7038">
      <w:pPr>
        <w:tabs>
          <w:tab w:val="left" w:pos="540"/>
        </w:tabs>
        <w:rPr>
          <w:b/>
          <w:bCs/>
          <w:i/>
          <w:iCs/>
          <w:sz w:val="32"/>
          <w:szCs w:val="32"/>
        </w:rPr>
      </w:pPr>
      <w:bookmarkStart w:id="0" w:name="Start"/>
      <w:bookmarkEnd w:id="0"/>
      <w:r w:rsidRPr="00134F43">
        <w:rPr>
          <w:i/>
          <w:iCs/>
          <w:color w:val="FF0000"/>
          <w:szCs w:val="24"/>
        </w:rPr>
        <w:t>Del 1.</w:t>
      </w:r>
      <w:r w:rsidRPr="00134F43">
        <w:rPr>
          <w:b/>
          <w:bCs/>
          <w:i/>
          <w:iCs/>
          <w:szCs w:val="24"/>
        </w:rPr>
        <w:t xml:space="preserve"> </w:t>
      </w:r>
      <w:r w:rsidRPr="00C27E87">
        <w:rPr>
          <w:i/>
          <w:iCs/>
        </w:rPr>
        <w:t xml:space="preserve">Fylles inn av varsler og sendes som </w:t>
      </w:r>
      <w:r w:rsidR="007659AC">
        <w:rPr>
          <w:i/>
          <w:iCs/>
        </w:rPr>
        <w:t>Word-</w:t>
      </w:r>
      <w:r w:rsidRPr="00C27E87">
        <w:rPr>
          <w:i/>
          <w:iCs/>
        </w:rPr>
        <w:t xml:space="preserve">vedlegg til </w:t>
      </w:r>
      <w:hyperlink r:id="rId12" w:history="1">
        <w:r w:rsidRPr="00C27E87">
          <w:rPr>
            <w:rStyle w:val="Hyperlink"/>
            <w:i/>
            <w:iCs/>
          </w:rPr>
          <w:t>varsling@norad.no</w:t>
        </w:r>
      </w:hyperlink>
      <w:r w:rsidRPr="00C27E87">
        <w:rPr>
          <w:i/>
          <w:iCs/>
        </w:rPr>
        <w:t xml:space="preserve">. </w:t>
      </w:r>
      <w:r w:rsidRPr="00C27E87">
        <w:rPr>
          <w:i/>
          <w:iCs/>
        </w:rPr>
        <w:tab/>
      </w:r>
      <w:r w:rsidRPr="00C27E87">
        <w:rPr>
          <w:b/>
          <w:bCs/>
          <w:i/>
          <w:iCs/>
          <w:sz w:val="32"/>
          <w:szCs w:val="32"/>
        </w:rPr>
        <w:t xml:space="preserve">  </w:t>
      </w:r>
    </w:p>
    <w:p w14:paraId="01BE568D" w14:textId="69FEA15B" w:rsidR="00D0003B" w:rsidRPr="00CD2125" w:rsidRDefault="00D0003B" w:rsidP="002A7038">
      <w:pPr>
        <w:tabs>
          <w:tab w:val="left" w:pos="540"/>
        </w:tabs>
        <w:rPr>
          <w:b/>
          <w:i/>
          <w:iCs/>
          <w:sz w:val="32"/>
          <w:szCs w:val="32"/>
        </w:rPr>
      </w:pPr>
      <w:r w:rsidRPr="00CD2125">
        <w:rPr>
          <w:rFonts w:cs="Arial"/>
          <w:b/>
          <w:sz w:val="22"/>
        </w:rPr>
        <w:t>Angi hvilken organisasjon varselet gjelder</w:t>
      </w:r>
      <w:r w:rsidR="002A7038" w:rsidRPr="00CD2125">
        <w:rPr>
          <w:rFonts w:cs="Arial"/>
          <w:b/>
          <w:sz w:val="22"/>
        </w:rPr>
        <w:t>:</w:t>
      </w:r>
      <w:r w:rsidRPr="00CD2125">
        <w:rPr>
          <w:rFonts w:cs="Arial"/>
          <w:b/>
          <w:sz w:val="22"/>
        </w:rPr>
        <w:t xml:space="preserve"> </w:t>
      </w:r>
    </w:p>
    <w:p w14:paraId="7E0B09B4" w14:textId="77777777" w:rsidR="00D0003B" w:rsidRPr="00CD2125" w:rsidRDefault="00D0003B" w:rsidP="00D00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3ADFD69E" w14:textId="57FA4816" w:rsidR="00D0003B" w:rsidRPr="005C2104" w:rsidRDefault="002A7038" w:rsidP="002A7038">
      <w:pPr>
        <w:tabs>
          <w:tab w:val="left" w:pos="540"/>
        </w:tabs>
        <w:rPr>
          <w:rFonts w:cs="Arial"/>
          <w:b/>
          <w:sz w:val="22"/>
        </w:rPr>
      </w:pPr>
      <w:r w:rsidRPr="005C2104">
        <w:rPr>
          <w:rFonts w:cs="Arial"/>
          <w:b/>
          <w:sz w:val="22"/>
        </w:rPr>
        <w:t>V</w:t>
      </w:r>
      <w:r w:rsidR="00D0003B" w:rsidRPr="005C2104">
        <w:rPr>
          <w:rFonts w:cs="Arial"/>
          <w:b/>
          <w:sz w:val="22"/>
        </w:rPr>
        <w:t>arselet gjelder:</w:t>
      </w:r>
    </w:p>
    <w:p w14:paraId="383930EF" w14:textId="77777777" w:rsidR="00D0003B" w:rsidRPr="0040653A" w:rsidRDefault="00D0003B" w:rsidP="00D0003B">
      <w:pPr>
        <w:pStyle w:val="Default"/>
        <w:rPr>
          <w:rFonts w:ascii="DepCentury Old Style" w:hAnsi="DepCentury Old Style"/>
          <w:b/>
          <w:bCs/>
          <w:sz w:val="23"/>
          <w:szCs w:val="23"/>
        </w:rPr>
      </w:pPr>
    </w:p>
    <w:p w14:paraId="051709E2" w14:textId="6F572465" w:rsidR="00D0003B" w:rsidRPr="0040653A" w:rsidRDefault="009049C5" w:rsidP="00D0003B">
      <w:pPr>
        <w:pStyle w:val="Default"/>
        <w:rPr>
          <w:rFonts w:ascii="DepCentury Old Style" w:eastAsia="Times New Roman" w:hAnsi="DepCentury Old Style" w:cs="Arial"/>
          <w:bCs/>
          <w:color w:val="auto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6695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A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003B" w:rsidRPr="0040653A">
        <w:rPr>
          <w:sz w:val="22"/>
          <w:szCs w:val="22"/>
        </w:rPr>
        <w:t xml:space="preserve"> </w:t>
      </w:r>
      <w:r w:rsidR="00D0003B" w:rsidRPr="005C2104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>Økonomiske misligheter</w:t>
      </w:r>
      <w:r w:rsidR="00D0003B" w:rsidRPr="0040653A">
        <w:rPr>
          <w:rFonts w:ascii="MS Gothic" w:eastAsia="MS Gothic" w:hAnsi="MS Gothic"/>
          <w:sz w:val="20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-56556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 w:rsidRPr="004065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003B" w:rsidRPr="0040653A">
        <w:rPr>
          <w:sz w:val="22"/>
          <w:szCs w:val="22"/>
        </w:rPr>
        <w:t xml:space="preserve"> </w:t>
      </w:r>
      <w:r w:rsidR="00D0003B" w:rsidRPr="005C2104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>S</w:t>
      </w:r>
      <w:r w:rsidR="009817BC" w:rsidRPr="005C2104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 xml:space="preserve">eksuell </w:t>
      </w:r>
      <w:r w:rsidR="00C720A1" w:rsidRPr="005C2104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 xml:space="preserve">utnyttelse </w:t>
      </w:r>
      <w:r w:rsidR="007260BF" w:rsidRPr="005C2104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>e</w:t>
      </w:r>
      <w:r w:rsidR="00D0003B" w:rsidRPr="005C2104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>xploitation, abuse, harassment</w:t>
      </w:r>
      <w:r w:rsidR="00D0003B" w:rsidRPr="005C2104">
        <w:rPr>
          <w:rFonts w:ascii="DepCentury Old Style" w:eastAsia="Times New Roman" w:hAnsi="DepCentury Old Style" w:cs="Arial"/>
          <w:bCs/>
          <w:color w:val="auto"/>
          <w:sz w:val="22"/>
          <w:szCs w:val="22"/>
        </w:rPr>
        <w:t xml:space="preserve"> </w:t>
      </w:r>
      <w:r w:rsidR="00D0003B" w:rsidRPr="005C2104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>(SEAH)</w:t>
      </w:r>
      <w:r w:rsidR="00D0003B" w:rsidRPr="0040653A">
        <w:rPr>
          <w:rFonts w:ascii="DepCentury Old Style" w:eastAsia="Times New Roman" w:hAnsi="DepCentury Old Style" w:cs="Arial"/>
          <w:bCs/>
          <w:color w:val="auto"/>
          <w:sz w:val="22"/>
          <w:szCs w:val="22"/>
        </w:rPr>
        <w:t xml:space="preserve"> </w:t>
      </w:r>
    </w:p>
    <w:p w14:paraId="5FE2DA66" w14:textId="77777777" w:rsidR="00D0003B" w:rsidRPr="0040653A" w:rsidRDefault="00D0003B" w:rsidP="00D0003B">
      <w:pPr>
        <w:pStyle w:val="Default"/>
        <w:rPr>
          <w:rFonts w:ascii="DepCentury Old Style" w:hAnsi="DepCentury Old Style"/>
          <w:b/>
          <w:bCs/>
          <w:sz w:val="23"/>
          <w:szCs w:val="23"/>
        </w:rPr>
      </w:pPr>
    </w:p>
    <w:p w14:paraId="0BCD6381" w14:textId="0E3A3235" w:rsidR="00D0003B" w:rsidRPr="005C2104" w:rsidRDefault="00D0003B" w:rsidP="00C720A1">
      <w:pPr>
        <w:tabs>
          <w:tab w:val="left" w:pos="540"/>
        </w:tabs>
        <w:rPr>
          <w:rFonts w:cs="Arial"/>
          <w:b/>
          <w:sz w:val="22"/>
        </w:rPr>
      </w:pPr>
      <w:r w:rsidRPr="005C2104">
        <w:rPr>
          <w:rFonts w:cs="Arial"/>
          <w:b/>
          <w:sz w:val="22"/>
        </w:rPr>
        <w:t>Kort beskrivelse av hendelsen/mistanken</w:t>
      </w:r>
      <w:r w:rsidR="00C720A1" w:rsidRPr="005C2104">
        <w:rPr>
          <w:rFonts w:cs="Arial"/>
          <w:b/>
          <w:sz w:val="22"/>
        </w:rPr>
        <w:t>:</w:t>
      </w:r>
    </w:p>
    <w:p w14:paraId="616F06D5" w14:textId="376174EE" w:rsidR="00D0003B" w:rsidRPr="005C2104" w:rsidRDefault="00D0003B" w:rsidP="00E95D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7B65F157" w14:textId="77777777" w:rsidR="00D0003B" w:rsidRPr="00BD58C5" w:rsidRDefault="00D0003B" w:rsidP="00E95D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10E8A040" w14:textId="77777777" w:rsidR="00D0003B" w:rsidRPr="00BD58C5" w:rsidRDefault="00D0003B" w:rsidP="00E95D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79096AA4" w14:textId="1FA78FA0" w:rsidR="00C03714" w:rsidRPr="00BD58C5" w:rsidRDefault="00C03714" w:rsidP="00E95D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6EFCC914" w14:textId="6884D39B" w:rsidR="00D0003B" w:rsidRDefault="00D0003B" w:rsidP="00D0003B">
      <w:pPr>
        <w:tabs>
          <w:tab w:val="left" w:pos="3900"/>
        </w:tabs>
        <w:rPr>
          <w:b/>
          <w:bCs/>
          <w:sz w:val="22"/>
        </w:rPr>
      </w:pPr>
    </w:p>
    <w:p w14:paraId="72BB0763" w14:textId="5DDBFCA3" w:rsidR="00D0003B" w:rsidRPr="00765321" w:rsidRDefault="00D0003B" w:rsidP="00C720A1">
      <w:pPr>
        <w:tabs>
          <w:tab w:val="left" w:pos="1891"/>
        </w:tabs>
        <w:spacing w:after="0" w:line="240" w:lineRule="auto"/>
        <w:rPr>
          <w:b/>
          <w:bCs/>
          <w:sz w:val="22"/>
        </w:rPr>
      </w:pPr>
      <w:r w:rsidRPr="00765321">
        <w:rPr>
          <w:b/>
          <w:bCs/>
          <w:sz w:val="22"/>
        </w:rPr>
        <w:t>Dat</w:t>
      </w:r>
      <w:r w:rsidR="00C720A1" w:rsidRPr="00765321">
        <w:rPr>
          <w:b/>
          <w:bCs/>
          <w:sz w:val="22"/>
        </w:rPr>
        <w:t xml:space="preserve">o og </w:t>
      </w:r>
      <w:r w:rsidR="00656147">
        <w:rPr>
          <w:b/>
          <w:bCs/>
          <w:sz w:val="22"/>
        </w:rPr>
        <w:t>navn</w:t>
      </w:r>
      <w:r w:rsidRPr="00765321">
        <w:rPr>
          <w:b/>
          <w:bCs/>
          <w:sz w:val="22"/>
        </w:rPr>
        <w:t xml:space="preserve">: </w:t>
      </w:r>
    </w:p>
    <w:p w14:paraId="0C175C60" w14:textId="77777777" w:rsidR="00D0003B" w:rsidRPr="00765321" w:rsidRDefault="00D0003B" w:rsidP="00D0003B">
      <w:pPr>
        <w:tabs>
          <w:tab w:val="left" w:pos="3900"/>
        </w:tabs>
        <w:rPr>
          <w:sz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9"/>
      </w:tblGrid>
      <w:tr w:rsidR="00D0003B" w:rsidRPr="00765321" w14:paraId="5B69FD81" w14:textId="77777777" w:rsidTr="00765321">
        <w:tc>
          <w:tcPr>
            <w:tcW w:w="9169" w:type="dxa"/>
          </w:tcPr>
          <w:p w14:paraId="773F88A4" w14:textId="77777777" w:rsidR="00D0003B" w:rsidRPr="005C2104" w:rsidRDefault="00D0003B" w:rsidP="004940E1">
            <w:pPr>
              <w:tabs>
                <w:tab w:val="left" w:pos="3900"/>
              </w:tabs>
              <w:rPr>
                <w:sz w:val="22"/>
              </w:rPr>
            </w:pPr>
          </w:p>
        </w:tc>
      </w:tr>
    </w:tbl>
    <w:p w14:paraId="0C2F1682" w14:textId="7BC0F1EF" w:rsidR="00D76F8C" w:rsidRDefault="00D76F8C" w:rsidP="00D0003B">
      <w:pPr>
        <w:tabs>
          <w:tab w:val="left" w:pos="3900"/>
        </w:tabs>
        <w:rPr>
          <w:sz w:val="22"/>
        </w:rPr>
      </w:pPr>
    </w:p>
    <w:p w14:paraId="38F96471" w14:textId="77777777" w:rsidR="00E95D9E" w:rsidRDefault="00E95D9E" w:rsidP="00D76F8C">
      <w:pPr>
        <w:spacing w:after="160" w:line="259" w:lineRule="auto"/>
        <w:rPr>
          <w:sz w:val="22"/>
        </w:rPr>
      </w:pPr>
    </w:p>
    <w:p w14:paraId="43AE051B" w14:textId="77777777" w:rsidR="00E95D9E" w:rsidRDefault="00E95D9E" w:rsidP="00D76F8C">
      <w:pPr>
        <w:spacing w:after="160" w:line="259" w:lineRule="auto"/>
        <w:rPr>
          <w:sz w:val="22"/>
        </w:rPr>
      </w:pPr>
    </w:p>
    <w:p w14:paraId="47C85070" w14:textId="77777777" w:rsidR="00E95D9E" w:rsidRDefault="00E95D9E" w:rsidP="00D76F8C">
      <w:pPr>
        <w:spacing w:after="160" w:line="259" w:lineRule="auto"/>
        <w:rPr>
          <w:sz w:val="22"/>
        </w:rPr>
      </w:pPr>
    </w:p>
    <w:p w14:paraId="49FFD9F3" w14:textId="77777777" w:rsidR="00E95D9E" w:rsidRDefault="00E95D9E" w:rsidP="00D76F8C">
      <w:pPr>
        <w:spacing w:after="160" w:line="259" w:lineRule="auto"/>
        <w:rPr>
          <w:sz w:val="22"/>
        </w:rPr>
      </w:pPr>
    </w:p>
    <w:p w14:paraId="2E455B2B" w14:textId="77777777" w:rsidR="00E95D9E" w:rsidRDefault="00E95D9E" w:rsidP="00D76F8C">
      <w:pPr>
        <w:spacing w:after="160" w:line="259" w:lineRule="auto"/>
        <w:rPr>
          <w:sz w:val="22"/>
        </w:rPr>
      </w:pPr>
    </w:p>
    <w:p w14:paraId="4244E89B" w14:textId="77777777" w:rsidR="00E95D9E" w:rsidRPr="00C73440" w:rsidRDefault="00E95D9E" w:rsidP="00D76F8C">
      <w:pPr>
        <w:spacing w:after="160" w:line="259" w:lineRule="auto"/>
        <w:rPr>
          <w:sz w:val="22"/>
        </w:rPr>
      </w:pPr>
    </w:p>
    <w:p w14:paraId="057F2823" w14:textId="2B1FE969" w:rsidR="00D0003B" w:rsidRPr="00C73440" w:rsidRDefault="00C73440" w:rsidP="00D0003B">
      <w:pPr>
        <w:tabs>
          <w:tab w:val="left" w:pos="3900"/>
        </w:tabs>
        <w:rPr>
          <w:i/>
          <w:iCs/>
          <w:szCs w:val="24"/>
        </w:rPr>
      </w:pPr>
      <w:r w:rsidRPr="00C73440">
        <w:rPr>
          <w:i/>
          <w:iCs/>
          <w:color w:val="FF0000"/>
          <w:szCs w:val="24"/>
        </w:rPr>
        <w:lastRenderedPageBreak/>
        <w:t>Del</w:t>
      </w:r>
      <w:r w:rsidR="00D0003B" w:rsidRPr="00C73440">
        <w:rPr>
          <w:i/>
          <w:iCs/>
          <w:color w:val="FF0000"/>
          <w:szCs w:val="24"/>
        </w:rPr>
        <w:t xml:space="preserve"> 2.</w:t>
      </w:r>
      <w:r w:rsidR="00D0003B" w:rsidRPr="00C73440">
        <w:rPr>
          <w:i/>
          <w:iCs/>
          <w:szCs w:val="24"/>
        </w:rPr>
        <w:t xml:space="preserve"> </w:t>
      </w:r>
      <w:r w:rsidR="00D0003B" w:rsidRPr="00286EC8">
        <w:rPr>
          <w:b/>
          <w:bCs/>
          <w:i/>
          <w:iCs/>
          <w:szCs w:val="24"/>
        </w:rPr>
        <w:t>Fylles ut av Norads internrevisjon.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354"/>
      </w:tblGrid>
      <w:tr w:rsidR="00D76F8C" w14:paraId="599A198C" w14:textId="77777777" w:rsidTr="00DB4B7B">
        <w:tc>
          <w:tcPr>
            <w:tcW w:w="4106" w:type="dxa"/>
          </w:tcPr>
          <w:p w14:paraId="064B8DA1" w14:textId="77777777" w:rsidR="00D76F8C" w:rsidRPr="001912D4" w:rsidRDefault="00D76F8C" w:rsidP="00DB4B7B">
            <w:pPr>
              <w:tabs>
                <w:tab w:val="left" w:pos="3900"/>
              </w:tabs>
              <w:rPr>
                <w:sz w:val="22"/>
              </w:rPr>
            </w:pPr>
            <w:r w:rsidRPr="001912D4">
              <w:rPr>
                <w:sz w:val="22"/>
              </w:rPr>
              <w:t>Tilskuddsmottaker:</w:t>
            </w:r>
          </w:p>
        </w:tc>
        <w:tc>
          <w:tcPr>
            <w:tcW w:w="4354" w:type="dxa"/>
          </w:tcPr>
          <w:p w14:paraId="1B85083F" w14:textId="77777777" w:rsidR="00D76F8C" w:rsidRPr="001912D4" w:rsidRDefault="00D76F8C" w:rsidP="00DB4B7B">
            <w:pPr>
              <w:tabs>
                <w:tab w:val="left" w:pos="3900"/>
              </w:tabs>
              <w:rPr>
                <w:b/>
                <w:bCs/>
                <w:sz w:val="22"/>
              </w:rPr>
            </w:pPr>
          </w:p>
        </w:tc>
      </w:tr>
      <w:tr w:rsidR="00D76F8C" w:rsidRPr="009049C5" w14:paraId="40F6451B" w14:textId="77777777" w:rsidTr="00DB4B7B">
        <w:tc>
          <w:tcPr>
            <w:tcW w:w="4106" w:type="dxa"/>
          </w:tcPr>
          <w:p w14:paraId="07D306B3" w14:textId="5B82D86F" w:rsidR="00D76F8C" w:rsidRPr="00A24A3D" w:rsidRDefault="00D76F8C" w:rsidP="00DB4B7B">
            <w:pPr>
              <w:tabs>
                <w:tab w:val="left" w:pos="3900"/>
              </w:tabs>
              <w:rPr>
                <w:sz w:val="22"/>
                <w:lang w:val="en-US"/>
              </w:rPr>
            </w:pPr>
            <w:r w:rsidRPr="00A24A3D">
              <w:rPr>
                <w:sz w:val="22"/>
                <w:lang w:val="en-US"/>
              </w:rPr>
              <w:t>PTA-nr, evt sub-unit</w:t>
            </w:r>
            <w:r w:rsidR="00C03714">
              <w:rPr>
                <w:sz w:val="22"/>
                <w:lang w:val="en-US"/>
              </w:rPr>
              <w:t>:</w:t>
            </w:r>
          </w:p>
        </w:tc>
        <w:tc>
          <w:tcPr>
            <w:tcW w:w="4354" w:type="dxa"/>
          </w:tcPr>
          <w:p w14:paraId="45B4B7A6" w14:textId="77777777" w:rsidR="00D76F8C" w:rsidRPr="001912D4" w:rsidRDefault="00D76F8C" w:rsidP="00DB4B7B">
            <w:pPr>
              <w:tabs>
                <w:tab w:val="left" w:pos="3900"/>
              </w:tabs>
              <w:rPr>
                <w:b/>
                <w:bCs/>
                <w:sz w:val="22"/>
                <w:lang w:val="en-US"/>
              </w:rPr>
            </w:pPr>
          </w:p>
        </w:tc>
      </w:tr>
      <w:tr w:rsidR="00D76F8C" w:rsidRPr="000A31C5" w14:paraId="3C7EE883" w14:textId="77777777" w:rsidTr="00DB4B7B">
        <w:tc>
          <w:tcPr>
            <w:tcW w:w="4106" w:type="dxa"/>
          </w:tcPr>
          <w:p w14:paraId="42C5E291" w14:textId="2DE8EAC2" w:rsidR="00D76F8C" w:rsidRPr="004E5D08" w:rsidRDefault="00D76F8C" w:rsidP="00DB4B7B">
            <w:pPr>
              <w:tabs>
                <w:tab w:val="left" w:pos="3900"/>
              </w:tabs>
              <w:rPr>
                <w:sz w:val="22"/>
              </w:rPr>
            </w:pPr>
            <w:r w:rsidRPr="004E5D08">
              <w:rPr>
                <w:sz w:val="22"/>
              </w:rPr>
              <w:t>IR-saksnummer</w:t>
            </w:r>
            <w:r w:rsidR="00C03714">
              <w:rPr>
                <w:sz w:val="22"/>
              </w:rPr>
              <w:t>:</w:t>
            </w:r>
          </w:p>
        </w:tc>
        <w:tc>
          <w:tcPr>
            <w:tcW w:w="4354" w:type="dxa"/>
          </w:tcPr>
          <w:p w14:paraId="3C91B2A3" w14:textId="77777777" w:rsidR="00D76F8C" w:rsidRPr="001912D4" w:rsidRDefault="00D76F8C" w:rsidP="00DB4B7B">
            <w:pPr>
              <w:tabs>
                <w:tab w:val="left" w:pos="3900"/>
              </w:tabs>
              <w:rPr>
                <w:b/>
                <w:bCs/>
                <w:sz w:val="22"/>
                <w:lang w:val="en-US"/>
              </w:rPr>
            </w:pPr>
          </w:p>
        </w:tc>
      </w:tr>
      <w:tr w:rsidR="00D76F8C" w:rsidRPr="000A31C5" w14:paraId="0F8929D6" w14:textId="77777777" w:rsidTr="00DB4B7B">
        <w:tc>
          <w:tcPr>
            <w:tcW w:w="4106" w:type="dxa"/>
          </w:tcPr>
          <w:p w14:paraId="6BAAC680" w14:textId="45B610DC" w:rsidR="00D76F8C" w:rsidRPr="004E5D08" w:rsidRDefault="00D76F8C" w:rsidP="00DB4B7B">
            <w:pPr>
              <w:tabs>
                <w:tab w:val="left" w:pos="3900"/>
              </w:tabs>
              <w:rPr>
                <w:sz w:val="22"/>
              </w:rPr>
            </w:pPr>
            <w:r w:rsidRPr="004E5D08">
              <w:rPr>
                <w:sz w:val="22"/>
              </w:rPr>
              <w:t>Ansvarlig saksbehandler/seksjon/avdeling</w:t>
            </w:r>
            <w:r w:rsidR="00C03714">
              <w:rPr>
                <w:sz w:val="22"/>
              </w:rPr>
              <w:t>:</w:t>
            </w:r>
          </w:p>
        </w:tc>
        <w:tc>
          <w:tcPr>
            <w:tcW w:w="4354" w:type="dxa"/>
          </w:tcPr>
          <w:p w14:paraId="118DFF55" w14:textId="77777777" w:rsidR="00D76F8C" w:rsidRPr="001912D4" w:rsidRDefault="00D76F8C" w:rsidP="00DB4B7B">
            <w:pPr>
              <w:tabs>
                <w:tab w:val="left" w:pos="3900"/>
              </w:tabs>
              <w:rPr>
                <w:b/>
                <w:bCs/>
                <w:sz w:val="22"/>
                <w:lang w:val="en-US"/>
              </w:rPr>
            </w:pPr>
          </w:p>
        </w:tc>
      </w:tr>
      <w:tr w:rsidR="00D76F8C" w:rsidRPr="008E5FFB" w14:paraId="5068B135" w14:textId="77777777" w:rsidTr="00DB4B7B">
        <w:tc>
          <w:tcPr>
            <w:tcW w:w="4106" w:type="dxa"/>
          </w:tcPr>
          <w:p w14:paraId="1C16B4EF" w14:textId="77777777" w:rsidR="00D76F8C" w:rsidRPr="004E5D08" w:rsidRDefault="00D76F8C" w:rsidP="00DB4B7B">
            <w:pPr>
              <w:tabs>
                <w:tab w:val="left" w:pos="3900"/>
              </w:tabs>
              <w:rPr>
                <w:sz w:val="22"/>
              </w:rPr>
            </w:pPr>
            <w:r w:rsidRPr="004E5D08">
              <w:rPr>
                <w:sz w:val="22"/>
              </w:rPr>
              <w:t>Ansvarlig saksbehandler og fagfelle IR:</w:t>
            </w:r>
          </w:p>
        </w:tc>
        <w:tc>
          <w:tcPr>
            <w:tcW w:w="4354" w:type="dxa"/>
          </w:tcPr>
          <w:p w14:paraId="2E280586" w14:textId="77777777" w:rsidR="00D76F8C" w:rsidRPr="001912D4" w:rsidRDefault="00D76F8C" w:rsidP="00DB4B7B">
            <w:pPr>
              <w:tabs>
                <w:tab w:val="left" w:pos="3900"/>
              </w:tabs>
              <w:rPr>
                <w:b/>
                <w:bCs/>
                <w:sz w:val="22"/>
              </w:rPr>
            </w:pPr>
          </w:p>
        </w:tc>
      </w:tr>
      <w:tr w:rsidR="00D76F8C" w:rsidRPr="008E5FFB" w14:paraId="5E880A78" w14:textId="77777777" w:rsidTr="00DB4B7B">
        <w:tc>
          <w:tcPr>
            <w:tcW w:w="4106" w:type="dxa"/>
          </w:tcPr>
          <w:p w14:paraId="5B631BB0" w14:textId="77777777" w:rsidR="00D76F8C" w:rsidRPr="004E5D08" w:rsidRDefault="00D76F8C" w:rsidP="00DB4B7B">
            <w:pPr>
              <w:tabs>
                <w:tab w:val="left" w:pos="3900"/>
              </w:tabs>
              <w:rPr>
                <w:sz w:val="22"/>
              </w:rPr>
            </w:pPr>
            <w:r w:rsidRPr="00E154C8">
              <w:rPr>
                <w:sz w:val="22"/>
              </w:rPr>
              <w:t>NOK utbetalt til berørt prosjekt hittil i avtaleperioden</w:t>
            </w:r>
            <w:r>
              <w:rPr>
                <w:sz w:val="22"/>
              </w:rPr>
              <w:t>:</w:t>
            </w:r>
          </w:p>
        </w:tc>
        <w:tc>
          <w:tcPr>
            <w:tcW w:w="4354" w:type="dxa"/>
          </w:tcPr>
          <w:p w14:paraId="042A1C30" w14:textId="77777777" w:rsidR="00D76F8C" w:rsidRPr="001912D4" w:rsidRDefault="00D76F8C" w:rsidP="00DB4B7B">
            <w:pPr>
              <w:tabs>
                <w:tab w:val="left" w:pos="3900"/>
              </w:tabs>
              <w:rPr>
                <w:b/>
                <w:bCs/>
                <w:sz w:val="22"/>
              </w:rPr>
            </w:pPr>
          </w:p>
        </w:tc>
      </w:tr>
      <w:tr w:rsidR="00D76F8C" w:rsidRPr="008E5FFB" w14:paraId="49476EBB" w14:textId="77777777" w:rsidTr="00DB4B7B">
        <w:tc>
          <w:tcPr>
            <w:tcW w:w="4106" w:type="dxa"/>
          </w:tcPr>
          <w:p w14:paraId="24067DCE" w14:textId="77777777" w:rsidR="00D76F8C" w:rsidRPr="004E5D08" w:rsidRDefault="00D76F8C" w:rsidP="00DB4B7B">
            <w:pPr>
              <w:tabs>
                <w:tab w:val="left" w:pos="3900"/>
              </w:tabs>
              <w:rPr>
                <w:sz w:val="22"/>
              </w:rPr>
            </w:pPr>
            <w:r w:rsidRPr="004E5D08">
              <w:rPr>
                <w:sz w:val="22"/>
              </w:rPr>
              <w:t>Info om andre givere:</w:t>
            </w:r>
          </w:p>
        </w:tc>
        <w:tc>
          <w:tcPr>
            <w:tcW w:w="4354" w:type="dxa"/>
          </w:tcPr>
          <w:p w14:paraId="28150401" w14:textId="77777777" w:rsidR="00D76F8C" w:rsidRPr="001912D4" w:rsidRDefault="00D76F8C" w:rsidP="00DB4B7B">
            <w:pPr>
              <w:tabs>
                <w:tab w:val="left" w:pos="3900"/>
              </w:tabs>
              <w:rPr>
                <w:b/>
                <w:bCs/>
                <w:sz w:val="22"/>
              </w:rPr>
            </w:pPr>
          </w:p>
        </w:tc>
      </w:tr>
    </w:tbl>
    <w:p w14:paraId="7F3FA690" w14:textId="77777777" w:rsidR="00C73440" w:rsidRDefault="00C73440" w:rsidP="00C73440">
      <w:pPr>
        <w:tabs>
          <w:tab w:val="left" w:pos="1071"/>
        </w:tabs>
        <w:spacing w:after="0" w:line="240" w:lineRule="auto"/>
        <w:rPr>
          <w:b/>
          <w:bCs/>
          <w:sz w:val="22"/>
        </w:rPr>
      </w:pPr>
    </w:p>
    <w:p w14:paraId="392EFFF6" w14:textId="391F424F" w:rsidR="00D0003B" w:rsidRDefault="00D0003B" w:rsidP="00C73440">
      <w:pPr>
        <w:tabs>
          <w:tab w:val="left" w:pos="1071"/>
        </w:tabs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Kilde til varsel:</w:t>
      </w:r>
    </w:p>
    <w:p w14:paraId="5B1E4F91" w14:textId="77777777" w:rsidR="00D0003B" w:rsidRPr="00433FA1" w:rsidRDefault="00D0003B" w:rsidP="00D0003B">
      <w:pPr>
        <w:tabs>
          <w:tab w:val="left" w:pos="1071"/>
        </w:tabs>
        <w:ind w:left="823"/>
        <w:rPr>
          <w:b/>
          <w:bCs/>
          <w:iCs/>
          <w:sz w:val="22"/>
        </w:rPr>
      </w:pPr>
    </w:p>
    <w:p w14:paraId="34DF474B" w14:textId="46DD3B3F" w:rsidR="00D0003B" w:rsidRPr="00B44A9B" w:rsidRDefault="009049C5" w:rsidP="00D0003B">
      <w:pPr>
        <w:tabs>
          <w:tab w:val="left" w:pos="1071"/>
        </w:tabs>
        <w:ind w:left="823"/>
        <w:rPr>
          <w:iCs/>
          <w:sz w:val="20"/>
          <w:szCs w:val="24"/>
        </w:rPr>
      </w:pPr>
      <w:sdt>
        <w:sdtPr>
          <w:rPr>
            <w:rFonts w:ascii="MS Gothic" w:eastAsia="MS Gothic" w:hAnsi="MS Gothic"/>
            <w:sz w:val="22"/>
          </w:rPr>
          <w:id w:val="132910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71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0D3AAB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Tilskuddsmottaker</w:t>
      </w:r>
      <w:r w:rsidR="00D0003B" w:rsidRPr="00433FA1">
        <w:rPr>
          <w:rFonts w:ascii="Times New Roman" w:hAnsi="Times New Roman"/>
          <w:iCs/>
          <w:sz w:val="20"/>
          <w:szCs w:val="24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30211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3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Ekstern</w:t>
      </w:r>
      <w:r w:rsidR="00D0003B" w:rsidRPr="00433FA1">
        <w:rPr>
          <w:rFonts w:ascii="Times New Roman" w:hAnsi="Times New Roman"/>
          <w:iCs/>
          <w:sz w:val="20"/>
          <w:szCs w:val="24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-175326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Ekstern varslingskanal</w:t>
      </w:r>
      <w:r w:rsidR="00D0003B" w:rsidRPr="00433FA1">
        <w:rPr>
          <w:rFonts w:ascii="Times New Roman" w:hAnsi="Times New Roman"/>
          <w:iCs/>
          <w:sz w:val="20"/>
          <w:szCs w:val="24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-131841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Ambassade</w:t>
      </w:r>
      <w:r w:rsidR="00D0003B" w:rsidRPr="00433FA1">
        <w:rPr>
          <w:rFonts w:ascii="Times New Roman" w:hAnsi="Times New Roman"/>
          <w:iCs/>
          <w:sz w:val="20"/>
          <w:szCs w:val="24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-172236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 w:rsidRPr="00180B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 w:rsidRPr="00B44A9B">
        <w:rPr>
          <w:iCs/>
          <w:sz w:val="20"/>
          <w:szCs w:val="24"/>
        </w:rPr>
        <w:t>Ansvarlig avdeling</w:t>
      </w:r>
    </w:p>
    <w:p w14:paraId="74BEC503" w14:textId="7EFB20B7" w:rsidR="00D0003B" w:rsidRDefault="00D0003B" w:rsidP="00C73440">
      <w:pPr>
        <w:tabs>
          <w:tab w:val="left" w:pos="1071"/>
        </w:tabs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Er det mistanke om økonomiske mi</w:t>
      </w:r>
      <w:r w:rsidR="009049C5">
        <w:rPr>
          <w:b/>
          <w:bCs/>
          <w:sz w:val="22"/>
        </w:rPr>
        <w:t>sligheter</w:t>
      </w:r>
      <w:r>
        <w:rPr>
          <w:b/>
          <w:bCs/>
          <w:sz w:val="22"/>
        </w:rPr>
        <w:t xml:space="preserve"> mot Norad-midler?</w:t>
      </w:r>
    </w:p>
    <w:p w14:paraId="5598E9D7" w14:textId="77777777" w:rsidR="00D0003B" w:rsidRDefault="00D0003B" w:rsidP="00D0003B">
      <w:pPr>
        <w:tabs>
          <w:tab w:val="left" w:pos="1071"/>
        </w:tabs>
        <w:ind w:left="823"/>
        <w:rPr>
          <w:b/>
          <w:bCs/>
          <w:sz w:val="22"/>
        </w:rPr>
      </w:pPr>
    </w:p>
    <w:p w14:paraId="664FD0B8" w14:textId="77777777" w:rsidR="00D0003B" w:rsidRPr="00B44A9B" w:rsidRDefault="009049C5" w:rsidP="00D0003B">
      <w:pPr>
        <w:tabs>
          <w:tab w:val="left" w:pos="1071"/>
        </w:tabs>
        <w:ind w:left="823"/>
        <w:rPr>
          <w:i/>
          <w:sz w:val="20"/>
          <w:szCs w:val="24"/>
        </w:rPr>
      </w:pPr>
      <w:sdt>
        <w:sdtPr>
          <w:rPr>
            <w:rFonts w:ascii="MS Gothic" w:eastAsia="MS Gothic" w:hAnsi="MS Gothic"/>
            <w:sz w:val="22"/>
          </w:rPr>
          <w:id w:val="147872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 w:rsidRPr="00D000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D0003B">
        <w:rPr>
          <w:sz w:val="22"/>
        </w:rPr>
        <w:t xml:space="preserve"> </w:t>
      </w:r>
      <w:r w:rsidR="00D0003B">
        <w:rPr>
          <w:b/>
          <w:bCs/>
          <w:sz w:val="22"/>
        </w:rPr>
        <w:t xml:space="preserve">Ja, varslingssak opprettes. </w:t>
      </w:r>
      <w:r w:rsidR="00D0003B" w:rsidRPr="00E229E1">
        <w:rPr>
          <w:b/>
          <w:bCs/>
          <w:sz w:val="22"/>
        </w:rPr>
        <w:t>Frystiltak</w:t>
      </w:r>
      <w:r w:rsidR="00D0003B">
        <w:rPr>
          <w:b/>
          <w:bCs/>
          <w:sz w:val="22"/>
        </w:rPr>
        <w:t xml:space="preserve">? </w:t>
      </w:r>
      <w:r w:rsidR="00D0003B" w:rsidRPr="00B44A9B">
        <w:rPr>
          <w:i/>
          <w:sz w:val="20"/>
          <w:szCs w:val="24"/>
        </w:rPr>
        <w:t xml:space="preserve">Vurder om tilstrekkelig avbøtende tiltak er iverksatt, risiko for videre misbruk av Norad-midler, neste planlagte utbetaling til gjeldende prosjekt mm. Dato for opprettelse av sak. </w:t>
      </w:r>
    </w:p>
    <w:p w14:paraId="1F07071A" w14:textId="79C831E8" w:rsidR="00D0003B" w:rsidRPr="00B44A9B" w:rsidRDefault="009049C5" w:rsidP="00D0003B">
      <w:pPr>
        <w:spacing w:before="100" w:beforeAutospacing="1" w:after="100" w:afterAutospacing="1" w:line="259" w:lineRule="auto"/>
        <w:ind w:left="720" w:firstLine="103"/>
        <w:rPr>
          <w:i/>
          <w:sz w:val="20"/>
          <w:szCs w:val="24"/>
        </w:rPr>
      </w:pPr>
      <w:sdt>
        <w:sdtPr>
          <w:rPr>
            <w:rFonts w:ascii="MS Gothic" w:eastAsia="MS Gothic" w:hAnsi="MS Gothic"/>
            <w:sz w:val="22"/>
          </w:rPr>
          <w:id w:val="45336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51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>
        <w:rPr>
          <w:b/>
          <w:bCs/>
          <w:sz w:val="22"/>
        </w:rPr>
        <w:t xml:space="preserve">Nei, varsel føres til ikke-sak. Bakgrunn for vurdering: </w:t>
      </w:r>
      <w:r w:rsidR="00D0003B" w:rsidRPr="00B44A9B">
        <w:rPr>
          <w:i/>
          <w:sz w:val="20"/>
          <w:szCs w:val="24"/>
        </w:rPr>
        <w:t xml:space="preserve">Det er bekreftet/stor sannsynlighet for at Norad-midler ikke er involvert/Det synes ikke være hold i varslerens påstander/har blitt motbevist/kan ikke dokumentert. Vurder behov for videre oppfølging av tilskuddsseksjonen. Dato for overføring til ikke-sak. </w:t>
      </w:r>
      <w:r w:rsidR="00D0003B" w:rsidRPr="00B44A9B">
        <w:rPr>
          <w:b/>
          <w:bCs/>
          <w:sz w:val="22"/>
        </w:rPr>
        <w:t xml:space="preserve"> </w:t>
      </w:r>
    </w:p>
    <w:p w14:paraId="6BA82544" w14:textId="77777777" w:rsidR="00D0003B" w:rsidRPr="0049061D" w:rsidRDefault="009049C5" w:rsidP="00D0003B">
      <w:pPr>
        <w:tabs>
          <w:tab w:val="left" w:pos="1071"/>
        </w:tabs>
        <w:ind w:left="823"/>
        <w:rPr>
          <w:sz w:val="22"/>
        </w:rPr>
      </w:pPr>
      <w:sdt>
        <w:sdtPr>
          <w:rPr>
            <w:rFonts w:ascii="MS Gothic" w:eastAsia="MS Gothic" w:hAnsi="MS Gothic"/>
            <w:sz w:val="22"/>
          </w:rPr>
          <w:id w:val="-65044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03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0003B" w:rsidRPr="00180BC7">
        <w:rPr>
          <w:sz w:val="22"/>
        </w:rPr>
        <w:t xml:space="preserve"> </w:t>
      </w:r>
      <w:r w:rsidR="00D0003B">
        <w:rPr>
          <w:b/>
          <w:bCs/>
          <w:sz w:val="22"/>
        </w:rPr>
        <w:t xml:space="preserve">Nei, varselet gjaldt SEAH. Beskriv hvordan tilskuddsmottaker håndterte saken: </w:t>
      </w:r>
      <w:r w:rsidR="00D0003B" w:rsidRPr="00B44A9B">
        <w:rPr>
          <w:i/>
          <w:sz w:val="20"/>
          <w:szCs w:val="24"/>
        </w:rPr>
        <w:t>Varslet tilskuddmottaker i tide? Har TM etiske retningslinjer og SEAH-retningslinjer, og har disse blitt fulgt? Har TM innrettet internkontrollen for å forebygge og avdekke SEAH? Har TM brutt Avtalens paragraf 16? Godkjent dato.</w:t>
      </w:r>
      <w:r w:rsidR="00D0003B" w:rsidRPr="0049061D">
        <w:rPr>
          <w:sz w:val="22"/>
        </w:rPr>
        <w:t xml:space="preserve"> </w:t>
      </w:r>
    </w:p>
    <w:p w14:paraId="29656F34" w14:textId="77777777" w:rsidR="00D0003B" w:rsidRPr="00134F43" w:rsidRDefault="00D0003B" w:rsidP="00D0003B">
      <w:pPr>
        <w:spacing w:after="160" w:line="259" w:lineRule="auto"/>
        <w:rPr>
          <w:b/>
          <w:bCs/>
        </w:rPr>
      </w:pPr>
    </w:p>
    <w:p w14:paraId="35DCBB03" w14:textId="73C6D511" w:rsidR="00D0003B" w:rsidRDefault="00D0003B" w:rsidP="00736F5B">
      <w:pPr>
        <w:spacing w:before="600"/>
        <w:rPr>
          <w:rFonts w:asciiTheme="majorHAnsi" w:hAnsiTheme="majorHAnsi"/>
          <w:i/>
          <w:iCs/>
          <w:sz w:val="22"/>
        </w:rPr>
      </w:pPr>
      <w:r w:rsidRPr="006018ED">
        <w:rPr>
          <w:rFonts w:asciiTheme="majorHAnsi" w:hAnsiTheme="majorHAnsi"/>
          <w:i/>
          <w:iCs/>
          <w:sz w:val="22"/>
        </w:rPr>
        <w:t>Dokumentet er elektronisk godkjent og krever ikke signatur.</w:t>
      </w:r>
    </w:p>
    <w:sectPr w:rsidR="00D0003B" w:rsidSect="00941A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13" w:right="1437" w:bottom="590" w:left="1437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81F7" w14:textId="77777777" w:rsidR="00B66D89" w:rsidRDefault="00B66D89" w:rsidP="00856510">
      <w:pPr>
        <w:spacing w:after="0" w:line="240" w:lineRule="auto"/>
      </w:pPr>
      <w:r>
        <w:separator/>
      </w:r>
    </w:p>
  </w:endnote>
  <w:endnote w:type="continuationSeparator" w:id="0">
    <w:p w14:paraId="512A8C36" w14:textId="77777777" w:rsidR="00B66D89" w:rsidRDefault="00B66D89" w:rsidP="0085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ad Sans">
    <w:altName w:val="Calibri"/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 Serif">
    <w:altName w:val="Calibri"/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 Sans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A372" w14:textId="77777777" w:rsidR="003A2D03" w:rsidRDefault="003A2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9018" w14:textId="77777777" w:rsidR="00D2094D" w:rsidRPr="00D2094D" w:rsidRDefault="00D2094D" w:rsidP="00D2094D">
    <w:pPr>
      <w:pStyle w:val="Footer"/>
      <w:tabs>
        <w:tab w:val="clear" w:pos="9026"/>
      </w:tabs>
      <w:ind w:right="-927"/>
      <w:jc w:val="right"/>
      <w:rPr>
        <w:sz w:val="18"/>
        <w:szCs w:val="18"/>
      </w:rPr>
    </w:pPr>
    <w:r w:rsidRPr="00D2094D">
      <w:rPr>
        <w:sz w:val="18"/>
        <w:szCs w:val="18"/>
      </w:rPr>
      <w:fldChar w:fldCharType="begin"/>
    </w:r>
    <w:r w:rsidRPr="00D2094D">
      <w:rPr>
        <w:sz w:val="18"/>
        <w:szCs w:val="18"/>
      </w:rPr>
      <w:instrText xml:space="preserve"> PAGE  \* Arabic  \* MERGEFORMAT </w:instrText>
    </w:r>
    <w:r w:rsidRPr="00D2094D">
      <w:rPr>
        <w:sz w:val="18"/>
        <w:szCs w:val="18"/>
      </w:rPr>
      <w:fldChar w:fldCharType="separate"/>
    </w:r>
    <w:r w:rsidRPr="00D2094D">
      <w:rPr>
        <w:noProof/>
        <w:sz w:val="18"/>
        <w:szCs w:val="18"/>
      </w:rPr>
      <w:t>1</w:t>
    </w:r>
    <w:r w:rsidRPr="00D2094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C3A2" w14:textId="77777777" w:rsidR="00D2094D" w:rsidRPr="00D2094D" w:rsidRDefault="00D2094D" w:rsidP="00D2094D">
    <w:pPr>
      <w:pStyle w:val="Footer"/>
      <w:tabs>
        <w:tab w:val="clear" w:pos="9026"/>
      </w:tabs>
      <w:ind w:right="-95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A6A7" w14:textId="77777777" w:rsidR="00B66D89" w:rsidRDefault="00B66D89" w:rsidP="00856510">
      <w:pPr>
        <w:spacing w:after="0" w:line="240" w:lineRule="auto"/>
      </w:pPr>
      <w:r>
        <w:separator/>
      </w:r>
    </w:p>
  </w:footnote>
  <w:footnote w:type="continuationSeparator" w:id="0">
    <w:p w14:paraId="3F17A5AC" w14:textId="77777777" w:rsidR="00B66D89" w:rsidRDefault="00B66D89" w:rsidP="0085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0393" w14:textId="77777777" w:rsidR="003A2D03" w:rsidRDefault="003A2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46B4" w14:textId="77777777" w:rsidR="00856510" w:rsidRDefault="003810E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BC1A8E" wp14:editId="55537CCC">
          <wp:simplePos x="0" y="0"/>
          <wp:positionH relativeFrom="page">
            <wp:posOffset>5562600</wp:posOffset>
          </wp:positionH>
          <wp:positionV relativeFrom="page">
            <wp:posOffset>414020</wp:posOffset>
          </wp:positionV>
          <wp:extent cx="1087200" cy="442800"/>
          <wp:effectExtent l="0" t="0" r="0" b="0"/>
          <wp:wrapNone/>
          <wp:docPr id="477" name="Graphic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B78D" w14:textId="77777777" w:rsidR="00856510" w:rsidRDefault="003810E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EE77553" wp14:editId="108CDB7B">
          <wp:simplePos x="0" y="0"/>
          <wp:positionH relativeFrom="page">
            <wp:posOffset>5562600</wp:posOffset>
          </wp:positionH>
          <wp:positionV relativeFrom="page">
            <wp:posOffset>414020</wp:posOffset>
          </wp:positionV>
          <wp:extent cx="1087200" cy="442800"/>
          <wp:effectExtent l="0" t="0" r="0" b="0"/>
          <wp:wrapNone/>
          <wp:docPr id="480" name="Graphic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0F8"/>
    <w:multiLevelType w:val="hybridMultilevel"/>
    <w:tmpl w:val="C58AE8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273B1"/>
    <w:multiLevelType w:val="hybridMultilevel"/>
    <w:tmpl w:val="B2AAC198"/>
    <w:lvl w:ilvl="0" w:tplc="6C7E7A1E">
      <w:start w:val="1"/>
      <w:numFmt w:val="decimal"/>
      <w:lvlText w:val="%1."/>
      <w:lvlJc w:val="left"/>
      <w:rPr>
        <w:rFonts w:ascii="Calibri" w:hAnsi="Calibri" w:cs="Calibri" w:hint="default"/>
        <w:b/>
        <w:bCs w:val="0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8476703">
    <w:abstractNumId w:val="0"/>
  </w:num>
  <w:num w:numId="2" w16cid:durableId="120228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7D"/>
    <w:rsid w:val="00007AC3"/>
    <w:rsid w:val="000A7894"/>
    <w:rsid w:val="000E0D69"/>
    <w:rsid w:val="000E48F5"/>
    <w:rsid w:val="000E4D6E"/>
    <w:rsid w:val="00110D5B"/>
    <w:rsid w:val="00112240"/>
    <w:rsid w:val="00157307"/>
    <w:rsid w:val="001E15FE"/>
    <w:rsid w:val="00204239"/>
    <w:rsid w:val="00265246"/>
    <w:rsid w:val="00286EC8"/>
    <w:rsid w:val="002919C3"/>
    <w:rsid w:val="0029264B"/>
    <w:rsid w:val="002A1AB7"/>
    <w:rsid w:val="002A7038"/>
    <w:rsid w:val="002B3456"/>
    <w:rsid w:val="002C5ACE"/>
    <w:rsid w:val="002D056C"/>
    <w:rsid w:val="002F3382"/>
    <w:rsid w:val="00376ADC"/>
    <w:rsid w:val="003810EA"/>
    <w:rsid w:val="003949F3"/>
    <w:rsid w:val="003A2D03"/>
    <w:rsid w:val="003A69F3"/>
    <w:rsid w:val="003F6D31"/>
    <w:rsid w:val="0040653A"/>
    <w:rsid w:val="004125C1"/>
    <w:rsid w:val="00415075"/>
    <w:rsid w:val="0047112A"/>
    <w:rsid w:val="00484A3D"/>
    <w:rsid w:val="00500319"/>
    <w:rsid w:val="00595346"/>
    <w:rsid w:val="005C2104"/>
    <w:rsid w:val="005F05AC"/>
    <w:rsid w:val="005F6044"/>
    <w:rsid w:val="006018ED"/>
    <w:rsid w:val="006033FC"/>
    <w:rsid w:val="00612A51"/>
    <w:rsid w:val="0063661E"/>
    <w:rsid w:val="00656147"/>
    <w:rsid w:val="00671EEC"/>
    <w:rsid w:val="006803E5"/>
    <w:rsid w:val="00695F9B"/>
    <w:rsid w:val="006D2E12"/>
    <w:rsid w:val="007179BD"/>
    <w:rsid w:val="007260BF"/>
    <w:rsid w:val="00733BF1"/>
    <w:rsid w:val="00736F5B"/>
    <w:rsid w:val="0074296E"/>
    <w:rsid w:val="00751860"/>
    <w:rsid w:val="00754A79"/>
    <w:rsid w:val="00762128"/>
    <w:rsid w:val="00765321"/>
    <w:rsid w:val="007653B7"/>
    <w:rsid w:val="007659AC"/>
    <w:rsid w:val="0077473F"/>
    <w:rsid w:val="007814E3"/>
    <w:rsid w:val="007C6E26"/>
    <w:rsid w:val="008238BE"/>
    <w:rsid w:val="00847761"/>
    <w:rsid w:val="00856510"/>
    <w:rsid w:val="00876CAE"/>
    <w:rsid w:val="00880F1F"/>
    <w:rsid w:val="00885CC8"/>
    <w:rsid w:val="008C1AA7"/>
    <w:rsid w:val="008C7034"/>
    <w:rsid w:val="008E19B3"/>
    <w:rsid w:val="008E1A36"/>
    <w:rsid w:val="009049C5"/>
    <w:rsid w:val="00941AE7"/>
    <w:rsid w:val="00953524"/>
    <w:rsid w:val="009817BC"/>
    <w:rsid w:val="009E1352"/>
    <w:rsid w:val="00A22596"/>
    <w:rsid w:val="00A226DA"/>
    <w:rsid w:val="00A2531E"/>
    <w:rsid w:val="00A43713"/>
    <w:rsid w:val="00A54517"/>
    <w:rsid w:val="00A93BB7"/>
    <w:rsid w:val="00AB2A71"/>
    <w:rsid w:val="00B10684"/>
    <w:rsid w:val="00B13ADC"/>
    <w:rsid w:val="00B14457"/>
    <w:rsid w:val="00B2787E"/>
    <w:rsid w:val="00B6285C"/>
    <w:rsid w:val="00B66D89"/>
    <w:rsid w:val="00B93D7D"/>
    <w:rsid w:val="00B94B67"/>
    <w:rsid w:val="00BA7E0B"/>
    <w:rsid w:val="00BB2D24"/>
    <w:rsid w:val="00BF3E39"/>
    <w:rsid w:val="00C03714"/>
    <w:rsid w:val="00C40DBC"/>
    <w:rsid w:val="00C57137"/>
    <w:rsid w:val="00C700EF"/>
    <w:rsid w:val="00C720A1"/>
    <w:rsid w:val="00C73440"/>
    <w:rsid w:val="00CD2125"/>
    <w:rsid w:val="00D0003B"/>
    <w:rsid w:val="00D0702B"/>
    <w:rsid w:val="00D2094D"/>
    <w:rsid w:val="00D23015"/>
    <w:rsid w:val="00D35378"/>
    <w:rsid w:val="00D53CB5"/>
    <w:rsid w:val="00D56BF3"/>
    <w:rsid w:val="00D71D81"/>
    <w:rsid w:val="00D76F8C"/>
    <w:rsid w:val="00DB16C7"/>
    <w:rsid w:val="00DB5F41"/>
    <w:rsid w:val="00E27288"/>
    <w:rsid w:val="00E277EE"/>
    <w:rsid w:val="00E62D68"/>
    <w:rsid w:val="00E93BD0"/>
    <w:rsid w:val="00E95D9E"/>
    <w:rsid w:val="00EC4DA5"/>
    <w:rsid w:val="00F27F28"/>
    <w:rsid w:val="00F73B88"/>
    <w:rsid w:val="00FA3519"/>
    <w:rsid w:val="00FD1368"/>
    <w:rsid w:val="00FD5676"/>
    <w:rsid w:val="00FE1A72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5541E"/>
  <w15:chartTrackingRefBased/>
  <w15:docId w15:val="{1DF8DE9A-1677-4ECE-A425-729A63FE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B2A71"/>
    <w:pPr>
      <w:spacing w:after="240" w:line="30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239"/>
    <w:pPr>
      <w:keepNext/>
      <w:keepLines/>
      <w:spacing w:before="660" w:after="1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F3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3E2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6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A71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856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A71"/>
    <w:rPr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880F1F"/>
    <w:pPr>
      <w:spacing w:after="300" w:line="38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B2A71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A4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4239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A71"/>
    <w:rPr>
      <w:rFonts w:asciiTheme="majorHAnsi" w:eastAsiaTheme="majorEastAsia" w:hAnsiTheme="majorHAnsi" w:cstheme="majorBidi"/>
      <w:color w:val="023E2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8ED"/>
    <w:pPr>
      <w:numPr>
        <w:ilvl w:val="1"/>
      </w:numPr>
      <w:spacing w:after="160"/>
    </w:pPr>
    <w:rPr>
      <w:rFonts w:ascii="Norad Sans Bold" w:eastAsiaTheme="minorEastAsia" w:hAnsi="Norad Sans Bold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6018ED"/>
    <w:rPr>
      <w:rFonts w:ascii="Norad Sans Bold" w:eastAsiaTheme="minorEastAsia" w:hAnsi="Norad Sans Bold"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3A69F3"/>
    <w:rPr>
      <w:color w:val="808080"/>
    </w:rPr>
  </w:style>
  <w:style w:type="paragraph" w:styleId="NormalWeb">
    <w:name w:val="Normal (Web)"/>
    <w:basedOn w:val="Normal"/>
    <w:uiPriority w:val="99"/>
    <w:unhideWhenUsed/>
    <w:rsid w:val="000A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Default">
    <w:name w:val="Default"/>
    <w:rsid w:val="00D000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nb-NO"/>
    </w:rPr>
  </w:style>
  <w:style w:type="character" w:styleId="Hyperlink">
    <w:name w:val="Hyperlink"/>
    <w:uiPriority w:val="99"/>
    <w:unhideWhenUsed/>
    <w:rsid w:val="00D0003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1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arsling@norad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orad.public360online.com/biz/v2-pbr/docprod/templates/Norad%20Varlingsskjema%20IR%200905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05C2759DD248BEBE611439796C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7595-332C-4DD9-9E00-F277DBDE4EB3}"/>
      </w:docPartPr>
      <w:docPartBody>
        <w:p w:rsidR="00305411" w:rsidRDefault="00305411">
          <w:pPr>
            <w:pStyle w:val="5905C2759DD248BEBE611439796C503D"/>
          </w:pPr>
          <w:r w:rsidRPr="00465703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614C23F199B64116BF9E584167CF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1010-F77C-465E-B3F4-5BABB5A7FEB4}"/>
      </w:docPartPr>
      <w:docPartBody>
        <w:p w:rsidR="00305411" w:rsidRDefault="00305411">
          <w:pPr>
            <w:pStyle w:val="614C23F199B64116BF9E584167CF3C17"/>
          </w:pPr>
          <w:r w:rsidRPr="00465703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ad Sans">
    <w:altName w:val="Calibri"/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 Serif">
    <w:altName w:val="Calibri"/>
    <w:panose1 w:val="00000000000000000000"/>
    <w:charset w:val="00"/>
    <w:family w:val="auto"/>
    <w:pitch w:val="variable"/>
    <w:sig w:usb0="A000002F" w:usb1="00000023" w:usb2="00000000" w:usb3="00000000" w:csb0="00000093" w:csb1="00000000"/>
  </w:font>
  <w:font w:name="Norad Sans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AD"/>
    <w:rsid w:val="00305411"/>
    <w:rsid w:val="006813F3"/>
    <w:rsid w:val="008574D6"/>
    <w:rsid w:val="00F4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05C2759DD248BEBE611439796C503D">
    <w:name w:val="5905C2759DD248BEBE611439796C503D"/>
  </w:style>
  <w:style w:type="paragraph" w:customStyle="1" w:styleId="614C23F199B64116BF9E584167CF3C17">
    <w:name w:val="614C23F199B64116BF9E584167CF3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orad_5">
      <a:dk1>
        <a:sysClr val="windowText" lastClr="000000"/>
      </a:dk1>
      <a:lt1>
        <a:sysClr val="window" lastClr="FFFFFF"/>
      </a:lt1>
      <a:dk2>
        <a:srgbClr val="1B3A1C"/>
      </a:dk2>
      <a:lt2>
        <a:srgbClr val="DFEFD4"/>
      </a:lt2>
      <a:accent1>
        <a:srgbClr val="03542D"/>
      </a:accent1>
      <a:accent2>
        <a:srgbClr val="B4EAC9"/>
      </a:accent2>
      <a:accent3>
        <a:srgbClr val="656D3A"/>
      </a:accent3>
      <a:accent4>
        <a:srgbClr val="E1E11F"/>
      </a:accent4>
      <a:accent5>
        <a:srgbClr val="C47521"/>
      </a:accent5>
      <a:accent6>
        <a:srgbClr val="CABDFF"/>
      </a:accent6>
      <a:hlink>
        <a:srgbClr val="0563C1"/>
      </a:hlink>
      <a:folHlink>
        <a:srgbClr val="954F72"/>
      </a:folHlink>
    </a:clrScheme>
    <a:fontScheme name="Custom 77">
      <a:majorFont>
        <a:latin typeface="Norad Serif"/>
        <a:ea typeface=""/>
        <a:cs typeface=""/>
      </a:majorFont>
      <a:minorFont>
        <a:latin typeface="Nor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E61DE2950454199DE48643DA29519" ma:contentTypeVersion="17" ma:contentTypeDescription="Create a new document." ma:contentTypeScope="" ma:versionID="075c1a914d18ebe43027f0f580d26026">
  <xsd:schema xmlns:xsd="http://www.w3.org/2001/XMLSchema" xmlns:xs="http://www.w3.org/2001/XMLSchema" xmlns:p="http://schemas.microsoft.com/office/2006/metadata/properties" xmlns:ns2="6de1254c-4246-4fb5-ba30-c56835a7bf48" xmlns:ns3="0a0e3947-1e71-4d7c-8db9-057f4b04e435" targetNamespace="http://schemas.microsoft.com/office/2006/metadata/properties" ma:root="true" ma:fieldsID="4f470f7dd01d279c441711671e1c5257" ns2:_="" ns3:_="">
    <xsd:import namespace="6de1254c-4246-4fb5-ba30-c56835a7bf48"/>
    <xsd:import namespace="0a0e3947-1e71-4d7c-8db9-057f4b04e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1254c-4246-4fb5-ba30-c56835a7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3947-1e71-4d7c-8db9-057f4b04e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2b2480-a7be-42d6-a946-fc53db00f36f}" ma:internalName="TaxCatchAll" ma:showField="CatchAllData" ma:web="0a0e3947-1e71-4d7c-8db9-057f4b04e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gbs:GrowBusinessDocument xmlns:gbs="http://www.software-innovation.no/growBusinessDocument" gbs:officeVersion="2007" gbs:sourceId="1531227" gbs:entity="Document" gbs:templateDesignerVersion="3.1 F">
  <gbs:DocumentDate gbs:loadFromGrowBusiness="OnEdit" gbs:saveInGrowBusiness="True" gbs:connected="true" gbs:recno="" gbs:entity="" gbs:datatype="date" gbs:key="10000" gbs:removeContentControl="0"/>
  <gbs:OurRef.Name gbs:loadFromGrowBusiness="OnEdit" gbs:saveInGrowBusiness="False" gbs:connected="true" gbs:recno="" gbs:entity="" gbs:datatype="string" gbs:key="10001" gbs:removeContentControl="0"/>
  <gbs:DocumentNumber gbs:loadFromGrowBusiness="OnEdit" gbs:saveInGrowBusiness="False" gbs:connected="true" gbs:recno="" gbs:entity="" gbs:datatype="string" gbs:key="10002" gbs:removeContentControl="0"/>
  <gbs:UnofficialTitle gbs:loadFromGrowBusiness="OnEdit" gbs:saveInGrowBusiness="False" gbs:connected="true" gbs:recno="" gbs:entity="" gbs:datatype="string" gbs:key="10003" gbs:removeContentControl="0">testsak louise varslingsskjema</gbs:UnofficialTitle>
  <gbs:List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4">
        </gbs:DisplayField>
        <gbs:ToActivityContact.Name/>
        <gbs:ToActivityContact.Name2/>
        <gbs:Criteria gbs:operator="and">
          <gbs:Criterion gbs:field="::ToRole" gbs:operator="=">6</gbs:Criterion>
        </gbs:Criteria>
      </gbs:ToActivityContact>
      <gbs:ToActivityContact gbs:name="Kopiliste" gbs:removeList="False" gbs:row-separator="&#10;" gbs:field-separator=", " gbs:loadFromGrowBusiness="OnEdit" gbs:saveInGrowBusiness="False" gbs:removeContentControl="0">
        <gbs:DisplayField gbs:key="10005">
        </gbs:DisplayField>
        <gbs:ToActivityContact.Name/>
        <gbs:ToActivityContact.Name2/>
        <gbs:Criteria gbs:operator="and">
          <gbs:Criterion gbs:field="::ToRole" gbs:operator="=">8</gbs:Criterion>
        </gbs:Criteria>
      </gbs:ToActivityContact>
    </gbs:SingleLines>
  </gbs:Lists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1254c-4246-4fb5-ba30-c56835a7bf48">
      <Terms xmlns="http://schemas.microsoft.com/office/infopath/2007/PartnerControls"/>
    </lcf76f155ced4ddcb4097134ff3c332f>
    <TaxCatchAll xmlns="0a0e3947-1e71-4d7c-8db9-057f4b04e43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CC709-4DA3-440B-8CE7-0ECF80FA71A6}"/>
</file>

<file path=customXml/itemProps2.xml><?xml version="1.0" encoding="utf-8"?>
<ds:datastoreItem xmlns:ds="http://schemas.openxmlformats.org/officeDocument/2006/customXml" ds:itemID="{A5B670A8-E8E4-4DE5-809A-22E789345642}">
  <ds:schemaRefs/>
</ds:datastoreItem>
</file>

<file path=customXml/itemProps3.xml><?xml version="1.0" encoding="utf-8"?>
<ds:datastoreItem xmlns:ds="http://schemas.openxmlformats.org/officeDocument/2006/customXml" ds:itemID="{A59DA4B2-2D04-41B5-BDB0-7E27287E8976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E268A6F7-D20A-4873-AE61-F4591B4682E3}">
  <ds:schemaRefs>
    <ds:schemaRef ds:uri="http://purl.org/dc/terms/"/>
    <ds:schemaRef ds:uri="0a0e3947-1e71-4d7c-8db9-057f4b04e4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de1254c-4246-4fb5-ba30-c56835a7bf4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CC7688A-6795-4E91-96C2-AA89EEBA0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Norad%20Varlingsskjema%20IR%20090523</Template>
  <TotalTime>22</TotalTime>
  <Pages>2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testsak louise</dc:title>
  <dc:subject/>
  <dc:creator>Louise Digernes</dc:creator>
  <cp:keywords/>
  <dc:description/>
  <cp:lastModifiedBy>Digernes, Louise</cp:lastModifiedBy>
  <cp:revision>27</cp:revision>
  <dcterms:created xsi:type="dcterms:W3CDTF">2023-05-09T10:07:00Z</dcterms:created>
  <dcterms:modified xsi:type="dcterms:W3CDTF">2023-08-22T08:14:00Z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c:\windows\system32\inetsrv\Norad Varlingsskjema IR 090523.dotm</vt:lpwstr>
  </property>
  <property fmtid="{D5CDD505-2E9C-101B-9397-08002B2CF9AE}" pid="3" name="filePathOneNote">
    <vt:lpwstr>
    </vt:lpwstr>
  </property>
  <property fmtid="{D5CDD505-2E9C-101B-9397-08002B2CF9AE}" pid="4" name="comment">
    <vt:lpwstr>testsak louise varslingsskjema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norad.public360online.com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1531227</vt:lpwstr>
  </property>
  <property fmtid="{D5CDD505-2E9C-101B-9397-08002B2CF9AE}" pid="13" name="verId">
    <vt:lpwstr>752115</vt:lpwstr>
  </property>
  <property fmtid="{D5CDD505-2E9C-101B-9397-08002B2CF9AE}" pid="14" name="templateId">
    <vt:lpwstr>754078</vt:lpwstr>
  </property>
  <property fmtid="{D5CDD505-2E9C-101B-9397-08002B2CF9AE}" pid="15" name="createdBy">
    <vt:lpwstr>Louise Digernes</vt:lpwstr>
  </property>
  <property fmtid="{D5CDD505-2E9C-101B-9397-08002B2CF9AE}" pid="16" name="modifiedBy">
    <vt:lpwstr>Louise Digernes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2390509</vt:lpwstr>
  </property>
  <property fmtid="{D5CDD505-2E9C-101B-9397-08002B2CF9AE}" pid="21" name="currentVerId">
    <vt:lpwstr>752115</vt:lpwstr>
  </property>
  <property fmtid="{D5CDD505-2E9C-101B-9397-08002B2CF9AE}" pid="22" name="fileName">
    <vt:lpwstr>2300968-1 testsak louise varslingsskjema 2390509_752115_0.DOCX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  <property fmtid="{D5CDD505-2E9C-101B-9397-08002B2CF9AE}" pid="25" name="ContentTypeId">
    <vt:lpwstr>0x010100EA1E61DE2950454199DE48643DA29519</vt:lpwstr>
  </property>
  <property fmtid="{D5CDD505-2E9C-101B-9397-08002B2CF9AE}" pid="26" name="MediaServiceImageTags">
    <vt:lpwstr/>
  </property>
</Properties>
</file>